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B34" w:rsidRPr="001B3B34" w:rsidRDefault="001B3B34" w:rsidP="001B3B34">
      <w:pPr>
        <w:spacing w:after="120" w:line="276" w:lineRule="auto"/>
        <w:ind w:left="360"/>
        <w:jc w:val="center"/>
        <w:rPr>
          <w:rFonts w:ascii="Arial" w:eastAsia="Times New Roman" w:hAnsi="Arial" w:cs="Arial"/>
          <w:b/>
          <w:bCs/>
          <w:sz w:val="20"/>
          <w:szCs w:val="20"/>
          <w:lang w:val="it-IT"/>
        </w:rPr>
      </w:pPr>
      <w:r w:rsidRPr="001B3B34">
        <w:rPr>
          <w:rFonts w:ascii="Arial" w:eastAsia="Times New Roman" w:hAnsi="Arial" w:cs="Arial"/>
          <w:b/>
          <w:bCs/>
          <w:sz w:val="20"/>
          <w:szCs w:val="20"/>
          <w:lang w:val="it-IT"/>
        </w:rPr>
        <w:t>PROCURĂ SPECIALĂ</w:t>
      </w:r>
    </w:p>
    <w:p w:rsidR="001B3B34" w:rsidRPr="001B3B34" w:rsidRDefault="001B3B34" w:rsidP="001B3B34">
      <w:pPr>
        <w:tabs>
          <w:tab w:val="left" w:pos="90"/>
        </w:tabs>
        <w:spacing w:after="120" w:line="276" w:lineRule="auto"/>
        <w:ind w:left="540"/>
        <w:jc w:val="center"/>
        <w:rPr>
          <w:rFonts w:ascii="Arial" w:eastAsia="Times New Roman" w:hAnsi="Arial" w:cs="Arial"/>
          <w:b/>
          <w:bCs/>
          <w:sz w:val="20"/>
          <w:szCs w:val="20"/>
          <w:lang w:val="it-IT"/>
        </w:rPr>
      </w:pPr>
      <w:r w:rsidRPr="001B3B34">
        <w:rPr>
          <w:rFonts w:ascii="Arial" w:eastAsia="Times New Roman" w:hAnsi="Arial" w:cs="Arial"/>
          <w:b/>
          <w:bCs/>
          <w:sz w:val="20"/>
          <w:szCs w:val="20"/>
          <w:lang w:val="it-IT"/>
        </w:rPr>
        <w:t xml:space="preserve">pentru reprezentarea în Adunarea Generală Ordinară a Acţionarilor Asigurarea Românească – ASIROM </w:t>
      </w:r>
      <w:r w:rsidR="00C60C42" w:rsidRPr="001B3B34">
        <w:rPr>
          <w:rFonts w:ascii="Arial" w:eastAsia="Times New Roman" w:hAnsi="Arial" w:cs="Arial"/>
          <w:b/>
          <w:bCs/>
          <w:sz w:val="20"/>
          <w:szCs w:val="20"/>
          <w:lang w:val="it-IT"/>
        </w:rPr>
        <w:t xml:space="preserve">VIENNA INSURANCE GROUP </w:t>
      </w:r>
      <w:r w:rsidRPr="001B3B34">
        <w:rPr>
          <w:rFonts w:ascii="Arial" w:eastAsia="Times New Roman" w:hAnsi="Arial" w:cs="Arial"/>
          <w:b/>
          <w:bCs/>
          <w:sz w:val="20"/>
          <w:szCs w:val="20"/>
          <w:lang w:val="it-IT"/>
        </w:rPr>
        <w:t>S.A.</w:t>
      </w:r>
    </w:p>
    <w:p w:rsidR="001B3B34" w:rsidRPr="001B3B34" w:rsidRDefault="001B3B34" w:rsidP="001B3B34">
      <w:pPr>
        <w:spacing w:after="120" w:line="276" w:lineRule="auto"/>
        <w:ind w:firstLine="360"/>
        <w:jc w:val="center"/>
        <w:rPr>
          <w:rFonts w:ascii="Arial" w:eastAsia="Times New Roman" w:hAnsi="Arial" w:cs="Arial"/>
          <w:b/>
          <w:bCs/>
          <w:sz w:val="20"/>
          <w:szCs w:val="20"/>
          <w:lang w:val="ro-RO"/>
        </w:rPr>
      </w:pPr>
    </w:p>
    <w:p w:rsidR="001B3B34" w:rsidRDefault="001B3B34" w:rsidP="001B3B34">
      <w:pPr>
        <w:spacing w:after="120" w:line="276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  <w:r w:rsidRPr="001B3B34">
        <w:rPr>
          <w:rFonts w:ascii="Arial" w:eastAsia="Times New Roman" w:hAnsi="Arial" w:cs="Arial"/>
          <w:sz w:val="20"/>
          <w:szCs w:val="20"/>
          <w:lang w:val="ro-RO"/>
        </w:rPr>
        <w:t xml:space="preserve">Subscrisa </w:t>
      </w:r>
      <w:r w:rsidR="00A8678A">
        <w:rPr>
          <w:rFonts w:ascii="Arial" w:eastAsia="Times New Roman" w:hAnsi="Arial" w:cs="Arial"/>
          <w:sz w:val="20"/>
          <w:szCs w:val="20"/>
          <w:lang w:val="ro-RO"/>
        </w:rPr>
        <w:t>/ Subsemnata ...................................................</w:t>
      </w:r>
      <w:r w:rsidRPr="001B3B34">
        <w:rPr>
          <w:rFonts w:ascii="Arial" w:eastAsia="Times New Roman" w:hAnsi="Arial" w:cs="Arial"/>
          <w:sz w:val="20"/>
          <w:szCs w:val="20"/>
          <w:lang w:val="ro-RO"/>
        </w:rPr>
        <w:t>cu sediul</w:t>
      </w:r>
      <w:r w:rsidR="00A8678A">
        <w:rPr>
          <w:rFonts w:ascii="Arial" w:eastAsia="Times New Roman" w:hAnsi="Arial" w:cs="Arial"/>
          <w:sz w:val="20"/>
          <w:szCs w:val="20"/>
          <w:lang w:val="ro-RO"/>
        </w:rPr>
        <w:t xml:space="preserve">/domiciliul </w:t>
      </w:r>
      <w:r w:rsidRPr="001B3B34">
        <w:rPr>
          <w:rFonts w:ascii="Arial" w:eastAsia="Times New Roman" w:hAnsi="Arial" w:cs="Arial"/>
          <w:sz w:val="20"/>
          <w:szCs w:val="20"/>
          <w:lang w:val="ro-RO"/>
        </w:rPr>
        <w:t xml:space="preserve">în </w:t>
      </w:r>
      <w:r w:rsidR="00A8678A">
        <w:rPr>
          <w:rFonts w:ascii="Arial" w:eastAsia="Times New Roman" w:hAnsi="Arial" w:cs="Arial"/>
          <w:sz w:val="20"/>
          <w:szCs w:val="20"/>
          <w:lang w:val="ro-RO"/>
        </w:rPr>
        <w:t>.............................................</w:t>
      </w:r>
      <w:r w:rsidRPr="001B3B34">
        <w:rPr>
          <w:rFonts w:ascii="Arial" w:eastAsia="Times New Roman" w:hAnsi="Arial" w:cs="Arial"/>
          <w:sz w:val="20"/>
          <w:szCs w:val="20"/>
          <w:lang w:val="ro-RO"/>
        </w:rPr>
        <w:t xml:space="preserve"> acţionar al Asigurarea Românească – ASIROM Vienna Insurance Group S.A. ("</w:t>
      </w:r>
      <w:r w:rsidRPr="001B3B34">
        <w:rPr>
          <w:rFonts w:ascii="Arial" w:eastAsia="Times New Roman" w:hAnsi="Arial" w:cs="Arial"/>
          <w:b/>
          <w:sz w:val="20"/>
          <w:szCs w:val="20"/>
          <w:lang w:val="ro-RO"/>
        </w:rPr>
        <w:t>ASIROM</w:t>
      </w:r>
      <w:r w:rsidRPr="001B3B34">
        <w:rPr>
          <w:rFonts w:ascii="Arial" w:eastAsia="Times New Roman" w:hAnsi="Arial" w:cs="Arial"/>
          <w:sz w:val="20"/>
          <w:szCs w:val="20"/>
          <w:lang w:val="ro-RO"/>
        </w:rPr>
        <w:t xml:space="preserve">") deţinând un număr de </w:t>
      </w:r>
      <w:r w:rsidR="00A8678A">
        <w:rPr>
          <w:rFonts w:ascii="Arial" w:eastAsia="Times New Roman" w:hAnsi="Arial" w:cs="Arial"/>
          <w:sz w:val="20"/>
          <w:szCs w:val="20"/>
          <w:lang w:val="ro-RO"/>
        </w:rPr>
        <w:t>.............................</w:t>
      </w:r>
      <w:r w:rsidR="005A1327" w:rsidRPr="00E76EAF">
        <w:rPr>
          <w:b/>
          <w:lang w:eastAsia="en-GB"/>
        </w:rPr>
        <w:t xml:space="preserve"> </w:t>
      </w:r>
      <w:r w:rsidRPr="001B3B34">
        <w:rPr>
          <w:rFonts w:ascii="Arial" w:eastAsia="Times New Roman" w:hAnsi="Arial" w:cs="Arial"/>
          <w:sz w:val="20"/>
          <w:szCs w:val="20"/>
          <w:lang w:val="ro-RO"/>
        </w:rPr>
        <w:t>acţiuni emise de ASIROM</w:t>
      </w:r>
      <w:r w:rsidR="00A8678A">
        <w:rPr>
          <w:rFonts w:ascii="Arial" w:eastAsia="Times New Roman" w:hAnsi="Arial" w:cs="Arial"/>
          <w:sz w:val="20"/>
          <w:szCs w:val="20"/>
          <w:lang w:val="ro-RO"/>
        </w:rPr>
        <w:t>, care îmi conferă un număr de........................................</w:t>
      </w:r>
      <w:r w:rsidRPr="001B3B34">
        <w:rPr>
          <w:rFonts w:ascii="Arial" w:eastAsia="Times New Roman" w:hAnsi="Arial" w:cs="Arial"/>
          <w:sz w:val="20"/>
          <w:szCs w:val="20"/>
          <w:lang w:val="ro-RO"/>
        </w:rPr>
        <w:t xml:space="preserve">   drepturi de vot în adunarea </w:t>
      </w:r>
      <w:r w:rsidRPr="005A1327">
        <w:rPr>
          <w:rFonts w:ascii="Arial" w:eastAsia="Times New Roman" w:hAnsi="Arial" w:cs="Arial"/>
          <w:sz w:val="20"/>
          <w:szCs w:val="20"/>
          <w:lang w:val="ro-RO"/>
        </w:rPr>
        <w:t>generală a acţionarilor</w:t>
      </w:r>
      <w:r w:rsidR="00A8678A">
        <w:rPr>
          <w:rFonts w:ascii="Arial" w:eastAsia="Times New Roman" w:hAnsi="Arial" w:cs="Arial"/>
          <w:sz w:val="20"/>
          <w:szCs w:val="20"/>
          <w:lang w:val="ro-RO"/>
        </w:rPr>
        <w:t xml:space="preserve">, </w:t>
      </w:r>
      <w:r w:rsidRPr="005A1327">
        <w:rPr>
          <w:rFonts w:ascii="Arial" w:eastAsia="Times New Roman" w:hAnsi="Arial" w:cs="Arial"/>
          <w:sz w:val="20"/>
          <w:szCs w:val="20"/>
          <w:lang w:val="ro-RO"/>
        </w:rPr>
        <w:t xml:space="preserve"> în calitate de reprezentant al</w:t>
      </w:r>
      <w:r w:rsidRPr="001B3B34">
        <w:rPr>
          <w:rFonts w:ascii="Arial" w:eastAsia="Times New Roman" w:hAnsi="Arial" w:cs="Arial"/>
          <w:sz w:val="20"/>
          <w:szCs w:val="20"/>
          <w:lang w:val="ro-RO"/>
        </w:rPr>
        <w:t xml:space="preserve"> subscrisei</w:t>
      </w:r>
      <w:r w:rsidR="008F6084">
        <w:rPr>
          <w:rFonts w:ascii="Arial" w:eastAsia="Times New Roman" w:hAnsi="Arial" w:cs="Arial"/>
          <w:sz w:val="20"/>
          <w:szCs w:val="20"/>
          <w:lang w:val="ro-RO"/>
        </w:rPr>
        <w:t xml:space="preserve">/subsemnatei </w:t>
      </w:r>
      <w:r w:rsidRPr="001B3B34">
        <w:rPr>
          <w:rFonts w:ascii="Arial" w:eastAsia="Times New Roman" w:hAnsi="Arial" w:cs="Arial"/>
          <w:sz w:val="20"/>
          <w:szCs w:val="20"/>
          <w:lang w:val="ro-RO"/>
        </w:rPr>
        <w:t xml:space="preserve">, având puteri de reprezentare depline, în </w:t>
      </w:r>
      <w:r w:rsidRPr="001B3B34">
        <w:rPr>
          <w:rFonts w:ascii="Arial" w:eastAsia="Times New Roman" w:hAnsi="Arial" w:cs="Arial"/>
          <w:b/>
          <w:sz w:val="20"/>
          <w:szCs w:val="20"/>
          <w:lang w:val="ro-RO"/>
        </w:rPr>
        <w:t>Adunarea Generală Ordinară a Acţionarilor Asigurarea Românească – ASIROM VIENNA INSURANCE GROUP S.A.</w:t>
      </w:r>
      <w:r w:rsidRPr="001B3B34">
        <w:rPr>
          <w:rFonts w:ascii="Arial" w:eastAsia="Times New Roman" w:hAnsi="Arial" w:cs="Arial"/>
          <w:sz w:val="20"/>
          <w:szCs w:val="20"/>
          <w:lang w:val="ro-RO"/>
        </w:rPr>
        <w:t xml:space="preserve">, ce va avea loc la data de </w:t>
      </w:r>
      <w:r w:rsidR="008F6084" w:rsidRPr="008F6084">
        <w:rPr>
          <w:rFonts w:ascii="Arial" w:eastAsia="Times New Roman" w:hAnsi="Arial" w:cs="Arial"/>
          <w:b/>
          <w:sz w:val="20"/>
          <w:szCs w:val="20"/>
          <w:lang w:val="ro-RO"/>
        </w:rPr>
        <w:t>2</w:t>
      </w:r>
      <w:r w:rsidR="00925685">
        <w:rPr>
          <w:rFonts w:ascii="Arial" w:eastAsia="Times New Roman" w:hAnsi="Arial" w:cs="Arial"/>
          <w:b/>
          <w:sz w:val="20"/>
          <w:szCs w:val="20"/>
          <w:lang w:val="ro-RO"/>
        </w:rPr>
        <w:t>9</w:t>
      </w:r>
      <w:r w:rsidR="008F6084" w:rsidRPr="008F6084">
        <w:rPr>
          <w:rFonts w:ascii="Arial" w:eastAsia="Times New Roman" w:hAnsi="Arial" w:cs="Arial"/>
          <w:b/>
          <w:sz w:val="20"/>
          <w:szCs w:val="20"/>
          <w:lang w:val="ro-RO"/>
        </w:rPr>
        <w:t>.0</w:t>
      </w:r>
      <w:r w:rsidR="00925685">
        <w:rPr>
          <w:rFonts w:ascii="Arial" w:eastAsia="Times New Roman" w:hAnsi="Arial" w:cs="Arial"/>
          <w:b/>
          <w:sz w:val="20"/>
          <w:szCs w:val="20"/>
          <w:lang w:val="ro-RO"/>
        </w:rPr>
        <w:t>6</w:t>
      </w:r>
      <w:r w:rsidR="008F6084" w:rsidRPr="008F6084">
        <w:rPr>
          <w:rFonts w:ascii="Arial" w:eastAsia="Times New Roman" w:hAnsi="Arial" w:cs="Arial"/>
          <w:b/>
          <w:sz w:val="20"/>
          <w:szCs w:val="20"/>
          <w:lang w:val="ro-RO"/>
        </w:rPr>
        <w:t>.2020</w:t>
      </w:r>
      <w:r w:rsidR="0095100D">
        <w:rPr>
          <w:rFonts w:ascii="Arial" w:eastAsia="Times New Roman" w:hAnsi="Arial" w:cs="Arial"/>
          <w:b/>
          <w:sz w:val="20"/>
          <w:szCs w:val="20"/>
          <w:lang w:val="ro-RO"/>
        </w:rPr>
        <w:t>, ora 1</w:t>
      </w:r>
      <w:r w:rsidR="00A8678A">
        <w:rPr>
          <w:rFonts w:ascii="Arial" w:eastAsia="Times New Roman" w:hAnsi="Arial" w:cs="Arial"/>
          <w:b/>
          <w:sz w:val="20"/>
          <w:szCs w:val="20"/>
          <w:lang w:val="ro-RO"/>
        </w:rPr>
        <w:t>0</w:t>
      </w:r>
      <w:r w:rsidRPr="001B3B34">
        <w:rPr>
          <w:rFonts w:ascii="Arial" w:eastAsia="Times New Roman" w:hAnsi="Arial" w:cs="Arial"/>
          <w:b/>
          <w:sz w:val="20"/>
          <w:szCs w:val="20"/>
        </w:rPr>
        <w:t>,00</w:t>
      </w:r>
      <w:r w:rsidRPr="001B3B34">
        <w:rPr>
          <w:rFonts w:ascii="Arial" w:eastAsia="Times New Roman" w:hAnsi="Arial" w:cs="Arial"/>
          <w:b/>
          <w:sz w:val="20"/>
          <w:szCs w:val="20"/>
          <w:lang w:val="ro-RO"/>
        </w:rPr>
        <w:t>,</w:t>
      </w:r>
      <w:r w:rsidRPr="001B3B34">
        <w:rPr>
          <w:rFonts w:ascii="Arial" w:eastAsia="Times New Roman" w:hAnsi="Arial" w:cs="Arial"/>
          <w:sz w:val="20"/>
          <w:szCs w:val="20"/>
          <w:lang w:val="ro-RO"/>
        </w:rPr>
        <w:t xml:space="preserve"> la sediul societăţii din Bulevardul Carol I, nr. 31-33, sector 2 Bucureşti, sau la data ţinerii celei de a doua adunări, </w:t>
      </w:r>
      <w:r w:rsidR="0095100D">
        <w:rPr>
          <w:rFonts w:ascii="Arial" w:eastAsia="Times New Roman" w:hAnsi="Arial" w:cs="Arial"/>
          <w:b/>
          <w:sz w:val="20"/>
          <w:szCs w:val="20"/>
          <w:lang w:val="ro-RO"/>
        </w:rPr>
        <w:t xml:space="preserve">respectiv </w:t>
      </w:r>
      <w:r w:rsidR="00925685">
        <w:rPr>
          <w:rFonts w:ascii="Arial" w:eastAsia="Times New Roman" w:hAnsi="Arial" w:cs="Arial"/>
          <w:b/>
          <w:sz w:val="20"/>
          <w:szCs w:val="20"/>
          <w:lang w:val="ro-RO"/>
        </w:rPr>
        <w:t>30</w:t>
      </w:r>
      <w:r w:rsidR="001E73C2">
        <w:rPr>
          <w:rFonts w:ascii="Arial" w:eastAsia="Times New Roman" w:hAnsi="Arial" w:cs="Arial"/>
          <w:b/>
          <w:sz w:val="20"/>
          <w:szCs w:val="20"/>
          <w:lang w:val="ro-RO"/>
        </w:rPr>
        <w:t>.0</w:t>
      </w:r>
      <w:r w:rsidR="00925685">
        <w:rPr>
          <w:rFonts w:ascii="Arial" w:eastAsia="Times New Roman" w:hAnsi="Arial" w:cs="Arial"/>
          <w:b/>
          <w:sz w:val="20"/>
          <w:szCs w:val="20"/>
          <w:lang w:val="ro-RO"/>
        </w:rPr>
        <w:t>6</w:t>
      </w:r>
      <w:r w:rsidR="0095100D">
        <w:rPr>
          <w:rFonts w:ascii="Arial" w:eastAsia="Times New Roman" w:hAnsi="Arial" w:cs="Arial"/>
          <w:b/>
          <w:sz w:val="20"/>
          <w:szCs w:val="20"/>
          <w:lang w:val="ro-RO"/>
        </w:rPr>
        <w:t>.20</w:t>
      </w:r>
      <w:r w:rsidR="001E73C2">
        <w:rPr>
          <w:rFonts w:ascii="Arial" w:eastAsia="Times New Roman" w:hAnsi="Arial" w:cs="Arial"/>
          <w:b/>
          <w:sz w:val="20"/>
          <w:szCs w:val="20"/>
          <w:lang w:val="ro-RO"/>
        </w:rPr>
        <w:t>20</w:t>
      </w:r>
      <w:r w:rsidR="0095100D">
        <w:rPr>
          <w:rFonts w:ascii="Arial" w:eastAsia="Times New Roman" w:hAnsi="Arial" w:cs="Arial"/>
          <w:b/>
          <w:sz w:val="20"/>
          <w:szCs w:val="20"/>
          <w:lang w:val="ro-RO"/>
        </w:rPr>
        <w:t>, ora 1</w:t>
      </w:r>
      <w:r w:rsidR="00A8678A">
        <w:rPr>
          <w:rFonts w:ascii="Arial" w:eastAsia="Times New Roman" w:hAnsi="Arial" w:cs="Arial"/>
          <w:b/>
          <w:sz w:val="20"/>
          <w:szCs w:val="20"/>
          <w:lang w:val="ro-RO"/>
        </w:rPr>
        <w:t>0</w:t>
      </w:r>
      <w:r w:rsidRPr="001B3B34">
        <w:rPr>
          <w:rFonts w:ascii="Arial" w:eastAsia="Times New Roman" w:hAnsi="Arial" w:cs="Arial"/>
          <w:b/>
          <w:sz w:val="20"/>
          <w:szCs w:val="20"/>
          <w:lang w:val="ro-RO"/>
        </w:rPr>
        <w:t>,</w:t>
      </w:r>
      <w:r w:rsidR="00A8678A">
        <w:rPr>
          <w:rFonts w:ascii="Arial" w:eastAsia="Times New Roman" w:hAnsi="Arial" w:cs="Arial"/>
          <w:b/>
          <w:sz w:val="20"/>
          <w:szCs w:val="20"/>
          <w:lang w:val="ro-RO"/>
        </w:rPr>
        <w:t>0</w:t>
      </w:r>
      <w:r w:rsidRPr="001B3B34">
        <w:rPr>
          <w:rFonts w:ascii="Arial" w:eastAsia="Times New Roman" w:hAnsi="Arial" w:cs="Arial"/>
          <w:b/>
          <w:sz w:val="20"/>
          <w:szCs w:val="20"/>
          <w:lang w:val="ro-RO"/>
        </w:rPr>
        <w:t>0</w:t>
      </w:r>
      <w:r w:rsidRPr="001B3B34">
        <w:rPr>
          <w:rFonts w:ascii="Arial" w:eastAsia="Times New Roman" w:hAnsi="Arial" w:cs="Arial"/>
          <w:sz w:val="20"/>
          <w:szCs w:val="20"/>
          <w:lang w:val="ro-RO"/>
        </w:rPr>
        <w:t xml:space="preserve">, în cazul când cea dintâi nu s-ar putea ţine, să exercite dreptul de vot aferent deţinerilor mele înregistrate în Registrul acţionarilor la </w:t>
      </w:r>
      <w:r w:rsidR="0095100D">
        <w:rPr>
          <w:rFonts w:ascii="Arial" w:eastAsia="Times New Roman" w:hAnsi="Arial" w:cs="Arial"/>
          <w:b/>
          <w:sz w:val="20"/>
          <w:szCs w:val="20"/>
          <w:lang w:val="ro-RO"/>
        </w:rPr>
        <w:t xml:space="preserve">data de referinţă </w:t>
      </w:r>
      <w:r w:rsidR="001E73C2">
        <w:rPr>
          <w:rFonts w:ascii="Arial" w:eastAsia="Times New Roman" w:hAnsi="Arial" w:cs="Arial"/>
          <w:b/>
          <w:sz w:val="20"/>
          <w:szCs w:val="20"/>
          <w:lang w:val="ro-RO"/>
        </w:rPr>
        <w:t>2</w:t>
      </w:r>
      <w:r w:rsidR="00925685">
        <w:rPr>
          <w:rFonts w:ascii="Arial" w:eastAsia="Times New Roman" w:hAnsi="Arial" w:cs="Arial"/>
          <w:b/>
          <w:sz w:val="20"/>
          <w:szCs w:val="20"/>
          <w:lang w:val="ro-RO"/>
        </w:rPr>
        <w:t>6</w:t>
      </w:r>
      <w:r w:rsidR="0095100D">
        <w:rPr>
          <w:rFonts w:ascii="Arial" w:eastAsia="Times New Roman" w:hAnsi="Arial" w:cs="Arial"/>
          <w:b/>
          <w:sz w:val="20"/>
          <w:szCs w:val="20"/>
          <w:lang w:val="ro-RO"/>
        </w:rPr>
        <w:t>.</w:t>
      </w:r>
      <w:r w:rsidR="001E73C2">
        <w:rPr>
          <w:rFonts w:ascii="Arial" w:eastAsia="Times New Roman" w:hAnsi="Arial" w:cs="Arial"/>
          <w:b/>
          <w:sz w:val="20"/>
          <w:szCs w:val="20"/>
          <w:lang w:val="ro-RO"/>
        </w:rPr>
        <w:t>0</w:t>
      </w:r>
      <w:r w:rsidR="00925685">
        <w:rPr>
          <w:rFonts w:ascii="Arial" w:eastAsia="Times New Roman" w:hAnsi="Arial" w:cs="Arial"/>
          <w:b/>
          <w:sz w:val="20"/>
          <w:szCs w:val="20"/>
          <w:lang w:val="ro-RO"/>
        </w:rPr>
        <w:t>6</w:t>
      </w:r>
      <w:r w:rsidR="006056C8">
        <w:rPr>
          <w:rFonts w:ascii="Arial" w:eastAsia="Times New Roman" w:hAnsi="Arial" w:cs="Arial"/>
          <w:b/>
          <w:sz w:val="20"/>
          <w:szCs w:val="20"/>
          <w:lang w:val="ro-RO"/>
        </w:rPr>
        <w:t>.20</w:t>
      </w:r>
      <w:r w:rsidR="001E73C2">
        <w:rPr>
          <w:rFonts w:ascii="Arial" w:eastAsia="Times New Roman" w:hAnsi="Arial" w:cs="Arial"/>
          <w:b/>
          <w:sz w:val="20"/>
          <w:szCs w:val="20"/>
          <w:lang w:val="ro-RO"/>
        </w:rPr>
        <w:t>20</w:t>
      </w:r>
      <w:r w:rsidRPr="001B3B34">
        <w:rPr>
          <w:rFonts w:ascii="Arial" w:eastAsia="Times New Roman" w:hAnsi="Arial" w:cs="Arial"/>
          <w:b/>
          <w:sz w:val="20"/>
          <w:szCs w:val="20"/>
          <w:lang w:val="ro-RO"/>
        </w:rPr>
        <w:t>,</w:t>
      </w:r>
      <w:r w:rsidRPr="001B3B34">
        <w:rPr>
          <w:rFonts w:ascii="Arial" w:eastAsia="Times New Roman" w:hAnsi="Arial" w:cs="Arial"/>
          <w:sz w:val="20"/>
          <w:szCs w:val="20"/>
          <w:lang w:val="ro-RO"/>
        </w:rPr>
        <w:t xml:space="preserve"> conform ordinii de zi a adunării, după cum urmează: </w:t>
      </w:r>
    </w:p>
    <w:p w:rsidR="00001081" w:rsidRPr="001B3B34" w:rsidRDefault="00001081" w:rsidP="001B3B34">
      <w:pPr>
        <w:spacing w:after="120" w:line="276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</w:p>
    <w:p w:rsidR="00925685" w:rsidRPr="00925685" w:rsidRDefault="00925685" w:rsidP="00925685">
      <w:pPr>
        <w:pStyle w:val="ListParagraph"/>
        <w:numPr>
          <w:ilvl w:val="0"/>
          <w:numId w:val="2"/>
        </w:numPr>
        <w:spacing w:before="180" w:after="120" w:line="276" w:lineRule="auto"/>
        <w:jc w:val="both"/>
        <w:rPr>
          <w:rFonts w:ascii="Arial" w:eastAsia="Times New Roman" w:hAnsi="Arial" w:cs="Arial"/>
          <w:sz w:val="20"/>
          <w:szCs w:val="20"/>
          <w:lang w:val="ro-RO" w:eastAsia="ar-SA"/>
        </w:rPr>
      </w:pPr>
      <w:r w:rsidRPr="00925685">
        <w:rPr>
          <w:rFonts w:ascii="Arial" w:eastAsia="Times New Roman" w:hAnsi="Arial" w:cs="Arial"/>
          <w:sz w:val="20"/>
          <w:szCs w:val="20"/>
          <w:lang w:val="ro-RO" w:eastAsia="ar-SA"/>
        </w:rPr>
        <w:t>Aprobarea situatiilor financiare ale societatii pentru exercitiul financiar 2019 intocmite in conformitate cu  IFRS, in scop informativ, conform Normei ASF nr.19/2015 privind aplicarea Standardelor internationale de raportare financiara de catre societatile de asigurare, asigurare-reasigurare si de reasigurare, cu modificari si completari, pe baza raportului prezentat de catre auditorul financiar.</w:t>
      </w:r>
    </w:p>
    <w:p w:rsidR="00925685" w:rsidRPr="00925685" w:rsidRDefault="00925685" w:rsidP="00925685">
      <w:pPr>
        <w:pStyle w:val="ListParagraph"/>
        <w:spacing w:before="180" w:after="120" w:line="276" w:lineRule="auto"/>
        <w:ind w:left="1004"/>
        <w:jc w:val="both"/>
        <w:rPr>
          <w:rFonts w:ascii="Arial" w:eastAsia="Times New Roman" w:hAnsi="Arial" w:cs="Arial"/>
          <w:sz w:val="20"/>
          <w:szCs w:val="20"/>
          <w:lang w:val="ro-RO" w:eastAsia="ar-SA"/>
        </w:rPr>
      </w:pPr>
    </w:p>
    <w:p w:rsidR="00A8678A" w:rsidRPr="00925685" w:rsidRDefault="00A8678A" w:rsidP="00925685">
      <w:pPr>
        <w:pStyle w:val="ListParagraph"/>
        <w:spacing w:line="276" w:lineRule="auto"/>
        <w:ind w:left="1004"/>
        <w:rPr>
          <w:rFonts w:ascii="Arial" w:eastAsia="Times New Roman" w:hAnsi="Arial" w:cs="Arial"/>
          <w:b/>
          <w:bCs/>
          <w:sz w:val="20"/>
          <w:szCs w:val="20"/>
          <w:lang w:val="ro-RO"/>
        </w:rPr>
      </w:pPr>
      <w:r w:rsidRPr="00925685">
        <w:rPr>
          <w:rFonts w:ascii="Arial" w:eastAsia="Times New Roman" w:hAnsi="Arial" w:cs="Arial"/>
          <w:b/>
          <w:bCs/>
          <w:sz w:val="20"/>
          <w:szCs w:val="20"/>
          <w:lang w:val="ro-RO"/>
        </w:rPr>
        <w:t>pentru                     împotrivă                       abţinere</w:t>
      </w:r>
    </w:p>
    <w:p w:rsidR="00925685" w:rsidRDefault="00925685" w:rsidP="00925685">
      <w:pPr>
        <w:pStyle w:val="ListParagraph"/>
        <w:spacing w:line="276" w:lineRule="auto"/>
        <w:ind w:left="1004"/>
        <w:rPr>
          <w:rFonts w:ascii="Arial" w:eastAsia="Times New Roman" w:hAnsi="Arial" w:cs="Arial"/>
          <w:bCs/>
          <w:sz w:val="20"/>
          <w:szCs w:val="20"/>
          <w:lang w:val="ro-RO"/>
        </w:rPr>
      </w:pPr>
    </w:p>
    <w:p w:rsidR="00925685" w:rsidRPr="00925685" w:rsidRDefault="00925685" w:rsidP="00925685">
      <w:pPr>
        <w:pStyle w:val="ListParagraph"/>
        <w:spacing w:line="276" w:lineRule="auto"/>
        <w:ind w:left="1004"/>
        <w:rPr>
          <w:rFonts w:ascii="Arial" w:eastAsia="Times New Roman" w:hAnsi="Arial" w:cs="Arial"/>
          <w:bCs/>
          <w:sz w:val="20"/>
          <w:szCs w:val="20"/>
          <w:lang w:val="ro-RO"/>
        </w:rPr>
      </w:pPr>
    </w:p>
    <w:p w:rsidR="00A8678A" w:rsidRPr="00925685" w:rsidRDefault="00925685" w:rsidP="00925685">
      <w:pPr>
        <w:pStyle w:val="BodyText"/>
        <w:numPr>
          <w:ilvl w:val="0"/>
          <w:numId w:val="2"/>
        </w:numPr>
        <w:spacing w:before="180" w:after="120" w:line="276" w:lineRule="auto"/>
        <w:rPr>
          <w:rFonts w:ascii="Arial" w:hAnsi="Arial" w:cs="Arial"/>
        </w:rPr>
      </w:pPr>
      <w:r w:rsidRPr="00925685">
        <w:rPr>
          <w:rFonts w:ascii="Arial" w:hAnsi="Arial" w:cs="Arial"/>
          <w:lang w:val="pt-BR"/>
        </w:rPr>
        <w:t>Autorizarea persoanei/persoanelor care vor semna in numele actionarilor hotararea Adunarii Generale Ordinare a Actionarilor si/sau vor indeplini oricare si toate formalitatile legale impuse de prevederile legale in vederea obtinerii aprobarii autoritatilor competente, a inregistrarii, punerii in executare a hotararilor adoptate de Adunarea Generala Ordinara a Actionarilor, si asigurarea opozabilitatii acestora fata de terti.</w:t>
      </w:r>
      <w:r w:rsidRPr="00925685">
        <w:rPr>
          <w:rFonts w:ascii="Arial" w:hAnsi="Arial" w:cs="Arial"/>
        </w:rPr>
        <w:t xml:space="preserve"> </w:t>
      </w:r>
      <w:r w:rsidRPr="00925685">
        <w:rPr>
          <w:rFonts w:ascii="Arial" w:hAnsi="Arial" w:cs="Arial"/>
          <w:lang w:val="pt-BR"/>
        </w:rPr>
        <w:t xml:space="preserve"> Persoana desemnata este deplin imputernicita, inclusiv, sa delege indeplinirea mandatului mai sus mentionat altor persoane.</w:t>
      </w:r>
    </w:p>
    <w:p w:rsidR="001E73C2" w:rsidRPr="00925685" w:rsidRDefault="001E73C2" w:rsidP="00925685">
      <w:pPr>
        <w:spacing w:line="276" w:lineRule="auto"/>
        <w:jc w:val="both"/>
        <w:rPr>
          <w:rFonts w:ascii="Arial" w:hAnsi="Arial" w:cs="Arial"/>
          <w:b/>
          <w:i/>
          <w:sz w:val="20"/>
          <w:szCs w:val="20"/>
          <w:lang w:val="en-GB"/>
        </w:rPr>
      </w:pPr>
    </w:p>
    <w:p w:rsidR="001E73C2" w:rsidRDefault="001E73C2" w:rsidP="00925685">
      <w:pPr>
        <w:spacing w:line="276" w:lineRule="auto"/>
        <w:ind w:left="284" w:firstLine="720"/>
        <w:rPr>
          <w:rFonts w:ascii="Arial" w:eastAsia="Times New Roman" w:hAnsi="Arial" w:cs="Arial"/>
          <w:b/>
          <w:bCs/>
          <w:sz w:val="20"/>
          <w:szCs w:val="20"/>
          <w:lang w:val="ro-RO"/>
        </w:rPr>
      </w:pPr>
      <w:r w:rsidRPr="00925685">
        <w:rPr>
          <w:rFonts w:ascii="Arial" w:eastAsia="Times New Roman" w:hAnsi="Arial" w:cs="Arial"/>
          <w:b/>
          <w:bCs/>
          <w:sz w:val="20"/>
          <w:szCs w:val="20"/>
          <w:lang w:val="ro-RO"/>
        </w:rPr>
        <w:t>pentru                     împotrivă                       abţinere</w:t>
      </w:r>
    </w:p>
    <w:p w:rsidR="00925685" w:rsidRPr="00925685" w:rsidRDefault="00925685" w:rsidP="001E520D">
      <w:pPr>
        <w:spacing w:line="276" w:lineRule="auto"/>
        <w:rPr>
          <w:rFonts w:ascii="Arial" w:eastAsia="Times New Roman" w:hAnsi="Arial" w:cs="Arial"/>
          <w:b/>
          <w:sz w:val="20"/>
          <w:szCs w:val="20"/>
          <w:lang w:val="ro-RO"/>
        </w:rPr>
      </w:pPr>
    </w:p>
    <w:p w:rsidR="001E73C2" w:rsidRPr="00925685" w:rsidRDefault="001E73C2" w:rsidP="00925685">
      <w:pPr>
        <w:spacing w:after="120" w:line="276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</w:p>
    <w:p w:rsidR="001B3B34" w:rsidRPr="00925685" w:rsidRDefault="006056C8" w:rsidP="00925685">
      <w:pPr>
        <w:spacing w:after="120" w:line="276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  <w:r w:rsidRPr="00925685">
        <w:rPr>
          <w:rFonts w:ascii="Arial" w:eastAsia="Times New Roman" w:hAnsi="Arial" w:cs="Arial"/>
          <w:sz w:val="20"/>
          <w:szCs w:val="20"/>
          <w:lang w:val="ro-RO"/>
        </w:rPr>
        <w:t xml:space="preserve">Data </w:t>
      </w:r>
      <w:r w:rsidRPr="00925685">
        <w:rPr>
          <w:rFonts w:ascii="Arial" w:eastAsia="Times New Roman" w:hAnsi="Arial" w:cs="Arial"/>
          <w:sz w:val="20"/>
          <w:szCs w:val="20"/>
          <w:highlight w:val="yellow"/>
          <w:lang w:val="ro-RO"/>
        </w:rPr>
        <w:t>[...</w:t>
      </w:r>
      <w:r w:rsidRPr="00925685">
        <w:rPr>
          <w:rFonts w:ascii="Arial" w:eastAsia="Times New Roman" w:hAnsi="Arial" w:cs="Arial"/>
          <w:sz w:val="20"/>
          <w:szCs w:val="20"/>
          <w:lang w:val="ro-RO"/>
        </w:rPr>
        <w:t>].20</w:t>
      </w:r>
      <w:r w:rsidR="00621E39" w:rsidRPr="00925685">
        <w:rPr>
          <w:rFonts w:ascii="Arial" w:eastAsia="Times New Roman" w:hAnsi="Arial" w:cs="Arial"/>
          <w:sz w:val="20"/>
          <w:szCs w:val="20"/>
          <w:lang w:val="ro-RO"/>
        </w:rPr>
        <w:t>20</w:t>
      </w:r>
      <w:r w:rsidR="001B3B34" w:rsidRPr="00925685">
        <w:rPr>
          <w:rFonts w:ascii="Arial" w:eastAsia="Times New Roman" w:hAnsi="Arial" w:cs="Arial"/>
          <w:sz w:val="20"/>
          <w:szCs w:val="20"/>
          <w:lang w:val="ro-RO"/>
        </w:rPr>
        <w:t xml:space="preserve"> /       </w:t>
      </w:r>
    </w:p>
    <w:p w:rsidR="001B3B34" w:rsidRPr="00925685" w:rsidRDefault="001B3B34" w:rsidP="00925685">
      <w:pPr>
        <w:spacing w:after="0" w:line="276" w:lineRule="auto"/>
        <w:rPr>
          <w:rFonts w:ascii="Arial" w:eastAsia="Times New Roman" w:hAnsi="Arial" w:cs="Arial"/>
          <w:sz w:val="20"/>
          <w:szCs w:val="20"/>
        </w:rPr>
      </w:pPr>
    </w:p>
    <w:p w:rsidR="00BE1A23" w:rsidRPr="00925685" w:rsidRDefault="00BE1A23" w:rsidP="00925685">
      <w:pPr>
        <w:spacing w:after="0" w:line="276" w:lineRule="auto"/>
        <w:rPr>
          <w:rFonts w:ascii="Arial" w:eastAsia="Times New Roman" w:hAnsi="Arial" w:cs="Arial"/>
          <w:sz w:val="20"/>
          <w:szCs w:val="20"/>
        </w:rPr>
      </w:pPr>
    </w:p>
    <w:p w:rsidR="001B3B34" w:rsidRPr="00925685" w:rsidRDefault="001E520D" w:rsidP="00925685">
      <w:pPr>
        <w:spacing w:after="0" w:line="276" w:lineRule="auto"/>
        <w:rPr>
          <w:rFonts w:ascii="Arial" w:eastAsia="Times New Roman" w:hAnsi="Arial" w:cs="Arial"/>
          <w:sz w:val="20"/>
          <w:szCs w:val="20"/>
        </w:rPr>
      </w:pPr>
      <w:proofErr w:type="spellStart"/>
      <w:r>
        <w:rPr>
          <w:rFonts w:ascii="Arial" w:eastAsia="Times New Roman" w:hAnsi="Arial" w:cs="Arial"/>
          <w:sz w:val="20"/>
          <w:szCs w:val="20"/>
        </w:rPr>
        <w:t>Semnatura</w:t>
      </w:r>
      <w:bookmarkStart w:id="0" w:name="_GoBack"/>
      <w:bookmarkEnd w:id="0"/>
      <w:proofErr w:type="spellEnd"/>
    </w:p>
    <w:sectPr w:rsidR="001B3B34" w:rsidRPr="00925685" w:rsidSect="0072562F">
      <w:headerReference w:type="default" r:id="rId7"/>
      <w:pgSz w:w="12240" w:h="15840"/>
      <w:pgMar w:top="226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6498" w:rsidRDefault="00036498">
      <w:pPr>
        <w:spacing w:after="0" w:line="240" w:lineRule="auto"/>
      </w:pPr>
      <w:r>
        <w:separator/>
      </w:r>
    </w:p>
  </w:endnote>
  <w:endnote w:type="continuationSeparator" w:id="0">
    <w:p w:rsidR="00036498" w:rsidRDefault="00036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6498" w:rsidRDefault="00036498">
      <w:pPr>
        <w:spacing w:after="0" w:line="240" w:lineRule="auto"/>
      </w:pPr>
      <w:r>
        <w:separator/>
      </w:r>
    </w:p>
  </w:footnote>
  <w:footnote w:type="continuationSeparator" w:id="0">
    <w:p w:rsidR="00036498" w:rsidRDefault="000364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20D" w:rsidRDefault="00036498" w:rsidP="0016320D">
    <w:pPr>
      <w:pStyle w:val="Header"/>
    </w:pPr>
  </w:p>
  <w:p w:rsidR="0016320D" w:rsidRDefault="00036498" w:rsidP="0016320D">
    <w:pPr>
      <w:pStyle w:val="Header"/>
    </w:pPr>
  </w:p>
  <w:p w:rsidR="0016320D" w:rsidRDefault="000364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74AC7"/>
    <w:multiLevelType w:val="hybridMultilevel"/>
    <w:tmpl w:val="78049AC2"/>
    <w:lvl w:ilvl="0" w:tplc="0A46919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1F3D73"/>
    <w:multiLevelType w:val="multilevel"/>
    <w:tmpl w:val="F008FDC6"/>
    <w:lvl w:ilvl="0">
      <w:start w:val="1"/>
      <w:numFmt w:val="decimal"/>
      <w:lvlText w:val="%1."/>
      <w:lvlJc w:val="left"/>
      <w:pPr>
        <w:ind w:left="1004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</w:lvl>
    <w:lvl w:ilvl="3">
      <w:start w:val="1"/>
      <w:numFmt w:val="decimal"/>
      <w:isLgl/>
      <w:lvlText w:val="%1.%2.%3.%4."/>
      <w:lvlJc w:val="left"/>
      <w:pPr>
        <w:ind w:left="1364" w:hanging="720"/>
      </w:pPr>
    </w:lvl>
    <w:lvl w:ilvl="4">
      <w:start w:val="1"/>
      <w:numFmt w:val="decimal"/>
      <w:isLgl/>
      <w:lvlText w:val="%1.%2.%3.%4.%5."/>
      <w:lvlJc w:val="left"/>
      <w:pPr>
        <w:ind w:left="1724" w:hanging="1080"/>
      </w:pPr>
    </w:lvl>
    <w:lvl w:ilvl="5">
      <w:start w:val="1"/>
      <w:numFmt w:val="decimal"/>
      <w:isLgl/>
      <w:lvlText w:val="%1.%2.%3.%4.%5.%6."/>
      <w:lvlJc w:val="left"/>
      <w:pPr>
        <w:ind w:left="1724" w:hanging="1080"/>
      </w:pPr>
    </w:lvl>
    <w:lvl w:ilvl="6">
      <w:start w:val="1"/>
      <w:numFmt w:val="decimal"/>
      <w:isLgl/>
      <w:lvlText w:val="%1.%2.%3.%4.%5.%6.%7."/>
      <w:lvlJc w:val="left"/>
      <w:pPr>
        <w:ind w:left="2084" w:hanging="1440"/>
      </w:p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</w:lvl>
  </w:abstractNum>
  <w:abstractNum w:abstractNumId="2" w15:restartNumberingAfterBreak="0">
    <w:nsid w:val="3CBD66A6"/>
    <w:multiLevelType w:val="hybridMultilevel"/>
    <w:tmpl w:val="F2A8B63E"/>
    <w:lvl w:ilvl="0" w:tplc="1A4E81DA">
      <w:start w:val="1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B34"/>
    <w:rsid w:val="00001081"/>
    <w:rsid w:val="00036498"/>
    <w:rsid w:val="001B3B34"/>
    <w:rsid w:val="001E520D"/>
    <w:rsid w:val="001E73C2"/>
    <w:rsid w:val="002E1E31"/>
    <w:rsid w:val="002E2517"/>
    <w:rsid w:val="002E40A1"/>
    <w:rsid w:val="00391780"/>
    <w:rsid w:val="003A08DA"/>
    <w:rsid w:val="005A1327"/>
    <w:rsid w:val="005C605E"/>
    <w:rsid w:val="006056C8"/>
    <w:rsid w:val="00621E39"/>
    <w:rsid w:val="006608D2"/>
    <w:rsid w:val="006A4BD3"/>
    <w:rsid w:val="00716B8F"/>
    <w:rsid w:val="00811D0B"/>
    <w:rsid w:val="00873141"/>
    <w:rsid w:val="008F6084"/>
    <w:rsid w:val="00925685"/>
    <w:rsid w:val="0095100D"/>
    <w:rsid w:val="009C41CA"/>
    <w:rsid w:val="00A20389"/>
    <w:rsid w:val="00A8678A"/>
    <w:rsid w:val="00BE1A23"/>
    <w:rsid w:val="00C25F86"/>
    <w:rsid w:val="00C60C42"/>
    <w:rsid w:val="00DD2FF5"/>
    <w:rsid w:val="00FC1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D68045"/>
  <w15:chartTrackingRefBased/>
  <w15:docId w15:val="{11C52997-9CCF-41C3-A006-DCA386A61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3B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3B34"/>
  </w:style>
  <w:style w:type="paragraph" w:styleId="Footer">
    <w:name w:val="footer"/>
    <w:basedOn w:val="Normal"/>
    <w:link w:val="FooterChar"/>
    <w:uiPriority w:val="99"/>
    <w:unhideWhenUsed/>
    <w:rsid w:val="001B3B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3B34"/>
  </w:style>
  <w:style w:type="paragraph" w:styleId="ListParagraph">
    <w:name w:val="List Paragraph"/>
    <w:basedOn w:val="Normal"/>
    <w:uiPriority w:val="34"/>
    <w:qFormat/>
    <w:rsid w:val="00621E39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92568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ro-RO"/>
    </w:rPr>
  </w:style>
  <w:style w:type="character" w:customStyle="1" w:styleId="BodyTextChar">
    <w:name w:val="Body Text Char"/>
    <w:basedOn w:val="DefaultParagraphFont"/>
    <w:link w:val="BodyText"/>
    <w:rsid w:val="00925685"/>
    <w:rPr>
      <w:rFonts w:ascii="Times New Roman" w:eastAsia="Times New Roman" w:hAnsi="Times New Roman" w:cs="Times New Roman"/>
      <w:sz w:val="20"/>
      <w:szCs w:val="20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6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Vasilescu</dc:creator>
  <cp:keywords/>
  <dc:description/>
  <cp:lastModifiedBy>Andreea Iosef</cp:lastModifiedBy>
  <cp:revision>2</cp:revision>
  <dcterms:created xsi:type="dcterms:W3CDTF">2020-06-02T13:26:00Z</dcterms:created>
  <dcterms:modified xsi:type="dcterms:W3CDTF">2020-06-02T13:26:00Z</dcterms:modified>
</cp:coreProperties>
</file>